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3D8E00E6" w:rsidR="00DE659C" w:rsidRPr="00AD3955" w:rsidRDefault="00251A49" w:rsidP="00BE0465">
      <w:pPr>
        <w:pStyle w:val="Titolo1"/>
        <w:spacing w:before="0"/>
        <w:jc w:val="center"/>
        <w:rPr>
          <w:sz w:val="28"/>
          <w:szCs w:val="28"/>
        </w:rPr>
      </w:pPr>
      <w:r w:rsidRPr="00251A49">
        <w:rPr>
          <w:sz w:val="28"/>
          <w:szCs w:val="28"/>
        </w:rPr>
        <w:t>In verità, in verità io ti dico, se uno non nasce dall’alto, non può vedere il regno di Dio</w:t>
      </w:r>
    </w:p>
    <w:p w14:paraId="40079CAC" w14:textId="1CEC8566" w:rsidR="008C711F" w:rsidRPr="009F34A3" w:rsidRDefault="00251A49" w:rsidP="008C711F">
      <w:pPr>
        <w:spacing w:after="120"/>
        <w:jc w:val="both"/>
        <w:rPr>
          <w:rFonts w:ascii="Arial" w:hAnsi="Arial" w:cs="Arial"/>
        </w:rPr>
      </w:pPr>
      <w:r w:rsidRPr="009F34A3">
        <w:rPr>
          <w:rFonts w:ascii="Arial" w:hAnsi="Arial" w:cs="Arial"/>
        </w:rPr>
        <w:t>Ogni uomo che viene al mondo, è figlio di Adamo e porta la natura di Adamo che è natura di tenebr</w:t>
      </w:r>
      <w:r w:rsidR="0080612E" w:rsidRPr="009F34A3">
        <w:rPr>
          <w:rFonts w:ascii="Arial" w:hAnsi="Arial" w:cs="Arial"/>
        </w:rPr>
        <w:t>a</w:t>
      </w:r>
      <w:r w:rsidRPr="009F34A3">
        <w:rPr>
          <w:rFonts w:ascii="Arial" w:hAnsi="Arial" w:cs="Arial"/>
        </w:rPr>
        <w:t xml:space="preserve"> e non di luce, di morte e non natura</w:t>
      </w:r>
      <w:r w:rsidR="0080612E" w:rsidRPr="009F34A3">
        <w:rPr>
          <w:rFonts w:ascii="Arial" w:hAnsi="Arial" w:cs="Arial"/>
        </w:rPr>
        <w:t xml:space="preserve"> di vita</w:t>
      </w:r>
      <w:r w:rsidRPr="009F34A3">
        <w:rPr>
          <w:rFonts w:ascii="Arial" w:hAnsi="Arial" w:cs="Arial"/>
        </w:rPr>
        <w:t xml:space="preserve">, natura di peccato e non </w:t>
      </w:r>
      <w:r w:rsidR="0080612E" w:rsidRPr="009F34A3">
        <w:rPr>
          <w:rFonts w:ascii="Arial" w:hAnsi="Arial" w:cs="Arial"/>
        </w:rPr>
        <w:t>n</w:t>
      </w:r>
      <w:r w:rsidRPr="009F34A3">
        <w:rPr>
          <w:rFonts w:ascii="Arial" w:hAnsi="Arial" w:cs="Arial"/>
        </w:rPr>
        <w:t>atura di grazia. Da natura di Adamo dobbiamo divenire natura di Cr</w:t>
      </w:r>
      <w:r w:rsidR="0080612E" w:rsidRPr="009F34A3">
        <w:rPr>
          <w:rFonts w:ascii="Arial" w:hAnsi="Arial" w:cs="Arial"/>
        </w:rPr>
        <w:t>i</w:t>
      </w:r>
      <w:r w:rsidRPr="009F34A3">
        <w:rPr>
          <w:rFonts w:ascii="Arial" w:hAnsi="Arial" w:cs="Arial"/>
        </w:rPr>
        <w:t xml:space="preserve">sto Gesù, in Cristo Gesù,  Come si diviene natura di Cristo Gesù, in Cristo Gesù? Nascendo da acqua e da Spirito Santo. </w:t>
      </w:r>
      <w:r w:rsidR="0080612E" w:rsidRPr="009F34A3">
        <w:rPr>
          <w:rFonts w:ascii="Arial" w:hAnsi="Arial" w:cs="Arial"/>
        </w:rPr>
        <w:t>S</w:t>
      </w:r>
      <w:r w:rsidRPr="009F34A3">
        <w:rPr>
          <w:rFonts w:ascii="Arial" w:hAnsi="Arial" w:cs="Arial"/>
        </w:rPr>
        <w:t>i nasce da acqua e da Spirito Santo per la fede in Cristo Gesù. Si predica il Vangelo, si crede in esso, ci si converte alla Parola di Gesù convertendoci a Gesù e accogliendolo come nostra vita, lo Spirito Santo nelle acque del Battesimo ci crea nuove creature, ci fa natura di Cristo Gesù in Cristo Gesù, natura di luce, natura di verità, natura di grazia, natura di carità, natura di vita, natura nuova</w:t>
      </w:r>
      <w:r w:rsidR="008C711F" w:rsidRPr="009F34A3">
        <w:rPr>
          <w:rFonts w:ascii="Arial" w:hAnsi="Arial" w:cs="Arial"/>
        </w:rPr>
        <w:t>. Quest</w:t>
      </w:r>
      <w:r w:rsidR="0080612E" w:rsidRPr="009F34A3">
        <w:rPr>
          <w:rFonts w:ascii="Arial" w:hAnsi="Arial" w:cs="Arial"/>
        </w:rPr>
        <w:t>i</w:t>
      </w:r>
      <w:r w:rsidR="008C711F" w:rsidRPr="009F34A3">
        <w:rPr>
          <w:rFonts w:ascii="Arial" w:hAnsi="Arial" w:cs="Arial"/>
        </w:rPr>
        <w:t xml:space="preserve"> </w:t>
      </w:r>
      <w:r w:rsidR="0080612E" w:rsidRPr="009F34A3">
        <w:rPr>
          <w:rFonts w:ascii="Arial" w:hAnsi="Arial" w:cs="Arial"/>
        </w:rPr>
        <w:t xml:space="preserve">frutti sono </w:t>
      </w:r>
      <w:r w:rsidR="008C711F" w:rsidRPr="009F34A3">
        <w:rPr>
          <w:rFonts w:ascii="Arial" w:hAnsi="Arial" w:cs="Arial"/>
        </w:rPr>
        <w:t>così rivelat</w:t>
      </w:r>
      <w:r w:rsidR="0080612E" w:rsidRPr="009F34A3">
        <w:rPr>
          <w:rFonts w:ascii="Arial" w:hAnsi="Arial" w:cs="Arial"/>
        </w:rPr>
        <w:t>i</w:t>
      </w:r>
      <w:r w:rsidR="008C711F" w:rsidRPr="009F34A3">
        <w:rPr>
          <w:rFonts w:ascii="Arial" w:hAnsi="Arial" w:cs="Arial"/>
        </w:rPr>
        <w:t xml:space="preserve"> al Vescovo Tito dall’Apostolo Paolo: </w:t>
      </w:r>
      <w:r w:rsidR="008C711F" w:rsidRPr="009F34A3">
        <w:rPr>
          <w:rFonts w:ascii="Arial" w:hAnsi="Arial" w:cs="Arial"/>
          <w:i/>
          <w:iCs/>
        </w:rPr>
        <w:t>“</w:t>
      </w:r>
      <w:r w:rsidR="008C711F" w:rsidRPr="009F34A3">
        <w:rPr>
          <w:rFonts w:ascii="Arial" w:hAnsi="Arial" w:cs="Arial"/>
          <w:i/>
          <w:iCs/>
        </w:rPr>
        <w:t xml:space="preserve">È apparsa infatti la grazia di Dio, che porta salvezza a tutti gli uomini e ci insegna a rinnegare l’empietà e i desideri mondani e a vivere in questo mondo con sobrietà, con giustizia e con pietà, </w:t>
      </w:r>
      <w:r w:rsidR="008C711F" w:rsidRPr="009F34A3">
        <w:rPr>
          <w:rFonts w:ascii="Arial" w:hAnsi="Arial" w:cs="Arial"/>
          <w:i/>
          <w:iCs/>
        </w:rPr>
        <w:t>nell’attesa</w:t>
      </w:r>
      <w:r w:rsidR="008C711F" w:rsidRPr="009F34A3">
        <w:rPr>
          <w:rFonts w:ascii="Arial" w:hAnsi="Arial" w:cs="Arial"/>
          <w:i/>
          <w:iCs/>
        </w:rPr>
        <w:t xml:space="preserve"> della beata speranza e della manifestazione della gloria del nostro grande Dio e salvatore Gesù Cristo. </w:t>
      </w:r>
      <w:r w:rsidR="008C711F" w:rsidRPr="009F34A3">
        <w:rPr>
          <w:rFonts w:ascii="Arial" w:hAnsi="Arial" w:cs="Arial"/>
          <w:i/>
          <w:iCs/>
        </w:rPr>
        <w:t>Egli</w:t>
      </w:r>
      <w:r w:rsidR="008C711F" w:rsidRPr="009F34A3">
        <w:rPr>
          <w:rFonts w:ascii="Arial" w:hAnsi="Arial" w:cs="Arial"/>
          <w:i/>
          <w:iCs/>
        </w:rPr>
        <w:t xml:space="preserve"> ha dato se stesso per noi, per riscattarci da ogni iniquità e formare per sé un popolo puro che gli appartenga, pieno di zelo per le opere buone.</w:t>
      </w:r>
      <w:r w:rsidR="008C711F" w:rsidRPr="009F34A3">
        <w:rPr>
          <w:rFonts w:ascii="Arial" w:hAnsi="Arial" w:cs="Arial"/>
          <w:i/>
          <w:iCs/>
        </w:rPr>
        <w:t xml:space="preserve"> Questo</w:t>
      </w:r>
      <w:r w:rsidR="008C711F" w:rsidRPr="009F34A3">
        <w:rPr>
          <w:rFonts w:ascii="Arial" w:hAnsi="Arial" w:cs="Arial"/>
          <w:i/>
          <w:iCs/>
        </w:rPr>
        <w:t xml:space="preserve"> devi insegnare, raccomandare e rimproverare con tutta autorità. Nessuno ti disprezzi!</w:t>
      </w:r>
      <w:r w:rsidR="008C711F" w:rsidRPr="009F34A3">
        <w:rPr>
          <w:rFonts w:ascii="Arial" w:hAnsi="Arial" w:cs="Arial"/>
          <w:i/>
          <w:iCs/>
        </w:rPr>
        <w:t xml:space="preserve"> </w:t>
      </w:r>
      <w:r w:rsidR="008C711F" w:rsidRPr="009F34A3">
        <w:rPr>
          <w:rFonts w:ascii="Arial" w:hAnsi="Arial" w:cs="Arial"/>
          <w:i/>
          <w:iCs/>
        </w:rPr>
        <w:t xml:space="preserve">Ricorda loro di essere sottomessi alle autorità che governano, di obbedire, di essere pronti per ogni opera buona; </w:t>
      </w:r>
      <w:r w:rsidR="008C711F" w:rsidRPr="009F34A3">
        <w:rPr>
          <w:rFonts w:ascii="Arial" w:hAnsi="Arial" w:cs="Arial"/>
          <w:i/>
          <w:iCs/>
        </w:rPr>
        <w:t>di</w:t>
      </w:r>
      <w:r w:rsidR="008C711F" w:rsidRPr="009F34A3">
        <w:rPr>
          <w:rFonts w:ascii="Arial" w:hAnsi="Arial" w:cs="Arial"/>
          <w:i/>
          <w:iCs/>
        </w:rPr>
        <w:t xml:space="preserve"> non parlare male di nessuno, di evitare le liti, di essere mansueti, mostrando ogni mitezza verso tutti gli uomini. </w:t>
      </w:r>
      <w:r w:rsidR="008C711F" w:rsidRPr="009F34A3">
        <w:rPr>
          <w:rFonts w:ascii="Arial" w:hAnsi="Arial" w:cs="Arial"/>
          <w:i/>
          <w:iCs/>
        </w:rPr>
        <w:t xml:space="preserve"> Anche</w:t>
      </w:r>
      <w:r w:rsidR="008C711F" w:rsidRPr="009F34A3">
        <w:rPr>
          <w:rFonts w:ascii="Arial" w:hAnsi="Arial" w:cs="Arial"/>
          <w:i/>
          <w:iCs/>
        </w:rPr>
        <w:t xml:space="preserve"> noi un tempo eravamo insensati, disobbedienti, corrotti, schiavi di ogni sorta di passioni e di piaceri, vivendo nella malvagità e nell’invidia, odiosi e odiandoci a vicenda.</w:t>
      </w:r>
      <w:r w:rsidR="008C711F" w:rsidRPr="009F34A3">
        <w:rPr>
          <w:rFonts w:ascii="Arial" w:hAnsi="Arial" w:cs="Arial"/>
          <w:i/>
          <w:iCs/>
        </w:rPr>
        <w:t xml:space="preserve"> Ma</w:t>
      </w:r>
      <w:r w:rsidR="008C711F" w:rsidRPr="009F34A3">
        <w:rPr>
          <w:rFonts w:ascii="Arial" w:hAnsi="Arial" w:cs="Arial"/>
          <w:i/>
          <w:iCs/>
        </w:rPr>
        <w:t xml:space="preserve"> quando apparvero la bontà di Dio, salvatore nostro,</w:t>
      </w:r>
      <w:r w:rsidR="008C711F" w:rsidRPr="009F34A3">
        <w:rPr>
          <w:rFonts w:ascii="Arial" w:hAnsi="Arial" w:cs="Arial"/>
          <w:i/>
          <w:iCs/>
        </w:rPr>
        <w:t xml:space="preserve"> </w:t>
      </w:r>
      <w:r w:rsidR="008C711F" w:rsidRPr="009F34A3">
        <w:rPr>
          <w:rFonts w:ascii="Arial" w:hAnsi="Arial" w:cs="Arial"/>
          <w:i/>
          <w:iCs/>
        </w:rPr>
        <w:t>e il suo amore per gli uomini,</w:t>
      </w:r>
      <w:r w:rsidR="008C711F" w:rsidRPr="009F34A3">
        <w:rPr>
          <w:rFonts w:ascii="Arial" w:hAnsi="Arial" w:cs="Arial"/>
          <w:i/>
          <w:iCs/>
        </w:rPr>
        <w:t xml:space="preserve"> egli</w:t>
      </w:r>
      <w:r w:rsidR="008C711F" w:rsidRPr="009F34A3">
        <w:rPr>
          <w:rFonts w:ascii="Arial" w:hAnsi="Arial" w:cs="Arial"/>
          <w:i/>
          <w:iCs/>
        </w:rPr>
        <w:t xml:space="preserve"> ci ha salvati,</w:t>
      </w:r>
      <w:r w:rsidR="008C711F" w:rsidRPr="009F34A3">
        <w:rPr>
          <w:rFonts w:ascii="Arial" w:hAnsi="Arial" w:cs="Arial"/>
          <w:i/>
          <w:iCs/>
        </w:rPr>
        <w:t xml:space="preserve"> </w:t>
      </w:r>
      <w:r w:rsidR="008C711F" w:rsidRPr="009F34A3">
        <w:rPr>
          <w:rFonts w:ascii="Arial" w:hAnsi="Arial" w:cs="Arial"/>
          <w:i/>
          <w:iCs/>
        </w:rPr>
        <w:t>non per opere giuste da noi compiute,</w:t>
      </w:r>
      <w:r w:rsidR="008C711F" w:rsidRPr="009F34A3">
        <w:rPr>
          <w:rFonts w:ascii="Arial" w:hAnsi="Arial" w:cs="Arial"/>
          <w:i/>
          <w:iCs/>
        </w:rPr>
        <w:t xml:space="preserve"> </w:t>
      </w:r>
      <w:r w:rsidR="008C711F" w:rsidRPr="009F34A3">
        <w:rPr>
          <w:rFonts w:ascii="Arial" w:hAnsi="Arial" w:cs="Arial"/>
          <w:i/>
          <w:iCs/>
        </w:rPr>
        <w:t>ma per la sua misericordia,</w:t>
      </w:r>
      <w:r w:rsidR="008C711F" w:rsidRPr="009F34A3">
        <w:rPr>
          <w:rFonts w:ascii="Arial" w:hAnsi="Arial" w:cs="Arial"/>
          <w:i/>
          <w:iCs/>
        </w:rPr>
        <w:t xml:space="preserve"> </w:t>
      </w:r>
      <w:r w:rsidR="008C711F" w:rsidRPr="009F34A3">
        <w:rPr>
          <w:rFonts w:ascii="Arial" w:hAnsi="Arial" w:cs="Arial"/>
          <w:i/>
          <w:iCs/>
        </w:rPr>
        <w:t>con un’acqua che rigenera e rinnova nello Spirito Santo,</w:t>
      </w:r>
      <w:r w:rsidR="008C711F" w:rsidRPr="009F34A3">
        <w:rPr>
          <w:rFonts w:ascii="Arial" w:hAnsi="Arial" w:cs="Arial"/>
          <w:i/>
          <w:iCs/>
        </w:rPr>
        <w:t xml:space="preserve"> che</w:t>
      </w:r>
      <w:r w:rsidR="008C711F" w:rsidRPr="009F34A3">
        <w:rPr>
          <w:rFonts w:ascii="Arial" w:hAnsi="Arial" w:cs="Arial"/>
          <w:i/>
          <w:iCs/>
        </w:rPr>
        <w:t xml:space="preserve"> Dio ha effuso su di noi in abbondanza</w:t>
      </w:r>
      <w:r w:rsidR="008C711F" w:rsidRPr="009F34A3">
        <w:rPr>
          <w:rFonts w:ascii="Arial" w:hAnsi="Arial" w:cs="Arial"/>
          <w:i/>
          <w:iCs/>
        </w:rPr>
        <w:t xml:space="preserve"> </w:t>
      </w:r>
      <w:r w:rsidR="008C711F" w:rsidRPr="009F34A3">
        <w:rPr>
          <w:rFonts w:ascii="Arial" w:hAnsi="Arial" w:cs="Arial"/>
          <w:i/>
          <w:iCs/>
        </w:rPr>
        <w:t>per mezzo di Gesù Cristo, salvatore nostro,</w:t>
      </w:r>
      <w:r w:rsidR="008C711F" w:rsidRPr="009F34A3">
        <w:rPr>
          <w:rFonts w:ascii="Arial" w:hAnsi="Arial" w:cs="Arial"/>
          <w:i/>
          <w:iCs/>
        </w:rPr>
        <w:t xml:space="preserve"> affinché</w:t>
      </w:r>
      <w:r w:rsidR="008C711F" w:rsidRPr="009F34A3">
        <w:rPr>
          <w:rFonts w:ascii="Arial" w:hAnsi="Arial" w:cs="Arial"/>
          <w:i/>
          <w:iCs/>
        </w:rPr>
        <w:t>, giustificati per la sua grazia,</w:t>
      </w:r>
      <w:r w:rsidR="008C711F" w:rsidRPr="009F34A3">
        <w:rPr>
          <w:rFonts w:ascii="Arial" w:hAnsi="Arial" w:cs="Arial"/>
          <w:i/>
          <w:iCs/>
        </w:rPr>
        <w:t xml:space="preserve"> </w:t>
      </w:r>
      <w:r w:rsidR="008C711F" w:rsidRPr="009F34A3">
        <w:rPr>
          <w:rFonts w:ascii="Arial" w:hAnsi="Arial" w:cs="Arial"/>
          <w:i/>
          <w:iCs/>
        </w:rPr>
        <w:t>diventassimo, nella speranza, eredi della vita eterna.</w:t>
      </w:r>
      <w:r w:rsidR="008C711F" w:rsidRPr="009F34A3">
        <w:rPr>
          <w:rFonts w:ascii="Arial" w:hAnsi="Arial" w:cs="Arial"/>
          <w:i/>
          <w:iCs/>
        </w:rPr>
        <w:t xml:space="preserve"> Questa</w:t>
      </w:r>
      <w:r w:rsidR="008C711F" w:rsidRPr="009F34A3">
        <w:rPr>
          <w:rFonts w:ascii="Arial" w:hAnsi="Arial" w:cs="Arial"/>
          <w:i/>
          <w:iCs/>
        </w:rPr>
        <w:t xml:space="preserve"> parola è degna di fede e perciò voglio che tu insista su queste cose, perché coloro che credono a Dio si sforzino di distinguersi nel fare il bene. Queste cose sono buone e utili agli uomini. </w:t>
      </w:r>
      <w:r w:rsidR="008C711F" w:rsidRPr="009F34A3">
        <w:rPr>
          <w:rFonts w:ascii="Arial" w:hAnsi="Arial" w:cs="Arial"/>
          <w:i/>
          <w:iCs/>
        </w:rPr>
        <w:t>Evita</w:t>
      </w:r>
      <w:r w:rsidR="008C711F" w:rsidRPr="009F34A3">
        <w:rPr>
          <w:rFonts w:ascii="Arial" w:hAnsi="Arial" w:cs="Arial"/>
          <w:i/>
          <w:iCs/>
        </w:rPr>
        <w:t xml:space="preserve"> invece le questioni sciocche, le genealogie, le risse e le polemiche intorno alla Legge, perché sono inutili e vane. </w:t>
      </w:r>
      <w:r w:rsidR="008C711F" w:rsidRPr="009F34A3">
        <w:rPr>
          <w:rFonts w:ascii="Arial" w:hAnsi="Arial" w:cs="Arial"/>
          <w:i/>
          <w:iCs/>
        </w:rPr>
        <w:t>Dopo</w:t>
      </w:r>
      <w:r w:rsidR="008C711F" w:rsidRPr="009F34A3">
        <w:rPr>
          <w:rFonts w:ascii="Arial" w:hAnsi="Arial" w:cs="Arial"/>
          <w:i/>
          <w:iCs/>
        </w:rPr>
        <w:t xml:space="preserve"> un primo e un secondo ammonimento sta’ lontano da chi è fazioso, </w:t>
      </w:r>
      <w:r w:rsidR="008C711F" w:rsidRPr="009F34A3">
        <w:rPr>
          <w:rFonts w:ascii="Arial" w:hAnsi="Arial" w:cs="Arial"/>
          <w:i/>
          <w:iCs/>
        </w:rPr>
        <w:t>ben</w:t>
      </w:r>
      <w:r w:rsidR="008C711F" w:rsidRPr="009F34A3">
        <w:rPr>
          <w:rFonts w:ascii="Arial" w:hAnsi="Arial" w:cs="Arial"/>
          <w:i/>
          <w:iCs/>
        </w:rPr>
        <w:t xml:space="preserve"> sapendo che persone come queste sono fuorviate e continuano a peccare, condannandosi da sé</w:t>
      </w:r>
      <w:r w:rsidR="008C711F" w:rsidRPr="009F34A3">
        <w:rPr>
          <w:rFonts w:ascii="Arial" w:hAnsi="Arial" w:cs="Arial"/>
          <w:i/>
          <w:iCs/>
        </w:rPr>
        <w:t xml:space="preserve"> (Tt 2,11-3,11). </w:t>
      </w:r>
      <w:r w:rsidR="008C711F" w:rsidRPr="009F34A3">
        <w:rPr>
          <w:rFonts w:ascii="Arial" w:hAnsi="Arial" w:cs="Arial"/>
        </w:rPr>
        <w:t xml:space="preserve">Il Battesimo è vero rinnovamento di tutto l’uomo, rinnovamento dell’anima, dello spirito, del corpo, rinnovamento della volontà, dei desideri, dei pensieri. </w:t>
      </w:r>
    </w:p>
    <w:p w14:paraId="10DF8244" w14:textId="10F83D0A" w:rsidR="000B02B1" w:rsidRPr="009F34A3" w:rsidRDefault="00251A49" w:rsidP="000A342F">
      <w:pPr>
        <w:spacing w:after="120"/>
        <w:jc w:val="both"/>
        <w:rPr>
          <w:rFonts w:ascii="Arial" w:hAnsi="Arial" w:cs="Arial"/>
          <w:i/>
          <w:iCs/>
        </w:rPr>
      </w:pPr>
      <w:r w:rsidRPr="009F34A3">
        <w:rPr>
          <w:rFonts w:ascii="Arial" w:hAnsi="Arial" w:cs="Arial"/>
          <w:i/>
          <w:iCs/>
        </w:rPr>
        <w:t>Vi</w:t>
      </w:r>
      <w:r w:rsidR="000A342F" w:rsidRPr="009F34A3">
        <w:rPr>
          <w:rFonts w:ascii="Arial" w:hAnsi="Arial" w:cs="Arial"/>
          <w:i/>
          <w:iCs/>
        </w:rPr>
        <w:t xml:space="preserve"> era tra i farisei un uomo di nome Nicodèmo, uno dei capi dei Giudei. </w:t>
      </w:r>
      <w:r w:rsidRPr="009F34A3">
        <w:rPr>
          <w:rFonts w:ascii="Arial" w:hAnsi="Arial" w:cs="Arial"/>
          <w:i/>
          <w:iCs/>
        </w:rPr>
        <w:t>Costui</w:t>
      </w:r>
      <w:r w:rsidR="000A342F" w:rsidRPr="009F34A3">
        <w:rPr>
          <w:rFonts w:ascii="Arial" w:hAnsi="Arial" w:cs="Arial"/>
          <w:i/>
          <w:iCs/>
        </w:rPr>
        <w:t xml:space="preserve"> andò da Gesù, di notte, e gli disse: «Rabbì, sappiamo che sei venuto da Dio come maestro; nessuno infatti può compiere questi segni che tu compi, se Dio non è con lui». </w:t>
      </w:r>
      <w:r w:rsidRPr="009F34A3">
        <w:rPr>
          <w:rFonts w:ascii="Arial" w:hAnsi="Arial" w:cs="Arial"/>
          <w:i/>
          <w:iCs/>
        </w:rPr>
        <w:t>Gli</w:t>
      </w:r>
      <w:r w:rsidR="000A342F" w:rsidRPr="009F34A3">
        <w:rPr>
          <w:rFonts w:ascii="Arial" w:hAnsi="Arial" w:cs="Arial"/>
          <w:i/>
          <w:iCs/>
        </w:rPr>
        <w:t xml:space="preserve"> rispose Gesù: «In verità, in verità io ti dico, se uno non nasce dall’alto, non può vedere il regno di Dio». </w:t>
      </w:r>
      <w:r w:rsidRPr="009F34A3">
        <w:rPr>
          <w:rFonts w:ascii="Arial" w:hAnsi="Arial" w:cs="Arial"/>
          <w:i/>
          <w:iCs/>
        </w:rPr>
        <w:t xml:space="preserve"> Gli</w:t>
      </w:r>
      <w:r w:rsidR="000A342F" w:rsidRPr="009F34A3">
        <w:rPr>
          <w:rFonts w:ascii="Arial" w:hAnsi="Arial" w:cs="Arial"/>
          <w:i/>
          <w:iCs/>
        </w:rPr>
        <w:t xml:space="preserve"> disse Nicodèmo: «Come può nascere un uomo quando è vecchio? Può forse entrare una seconda volta nel grembo di sua madre e rinascere?». </w:t>
      </w:r>
      <w:r w:rsidRPr="009F34A3">
        <w:rPr>
          <w:rFonts w:ascii="Arial" w:hAnsi="Arial" w:cs="Arial"/>
          <w:i/>
          <w:iCs/>
        </w:rPr>
        <w:t>Rispose</w:t>
      </w:r>
      <w:r w:rsidR="000A342F" w:rsidRPr="009F34A3">
        <w:rPr>
          <w:rFonts w:ascii="Arial" w:hAnsi="Arial" w:cs="Arial"/>
          <w:i/>
          <w:iCs/>
        </w:rPr>
        <w:t xml:space="preserve"> Gesù: «In verità, in verità io ti dico, se uno non nasce da acqua e Spirito, non può entrare nel regno di Dio. </w:t>
      </w:r>
      <w:r w:rsidRPr="009F34A3">
        <w:rPr>
          <w:rFonts w:ascii="Arial" w:hAnsi="Arial" w:cs="Arial"/>
          <w:i/>
          <w:iCs/>
        </w:rPr>
        <w:t>Quello</w:t>
      </w:r>
      <w:r w:rsidR="000A342F" w:rsidRPr="009F34A3">
        <w:rPr>
          <w:rFonts w:ascii="Arial" w:hAnsi="Arial" w:cs="Arial"/>
          <w:i/>
          <w:iCs/>
        </w:rPr>
        <w:t xml:space="preserve"> che è nato dalla carne è carne, e quello che è nato dallo Spirito è spirito. </w:t>
      </w:r>
      <w:r w:rsidRPr="009F34A3">
        <w:rPr>
          <w:rFonts w:ascii="Arial" w:hAnsi="Arial" w:cs="Arial"/>
          <w:i/>
          <w:iCs/>
        </w:rPr>
        <w:t>Non</w:t>
      </w:r>
      <w:r w:rsidR="000A342F" w:rsidRPr="009F34A3">
        <w:rPr>
          <w:rFonts w:ascii="Arial" w:hAnsi="Arial" w:cs="Arial"/>
          <w:i/>
          <w:iCs/>
        </w:rPr>
        <w:t xml:space="preserve"> meravigliarti se ti ho detto: dovete nascere dall’alto. </w:t>
      </w:r>
      <w:r w:rsidRPr="009F34A3">
        <w:rPr>
          <w:rFonts w:ascii="Arial" w:hAnsi="Arial" w:cs="Arial"/>
          <w:i/>
          <w:iCs/>
        </w:rPr>
        <w:t>Il</w:t>
      </w:r>
      <w:r w:rsidR="000A342F" w:rsidRPr="009F34A3">
        <w:rPr>
          <w:rFonts w:ascii="Arial" w:hAnsi="Arial" w:cs="Arial"/>
          <w:i/>
          <w:iCs/>
        </w:rPr>
        <w:t xml:space="preserve"> vento soffia dove vuole e ne senti la voce, ma non sai da dove viene né dove va: così è chiunque è nato dallo Spirito». </w:t>
      </w:r>
      <w:r w:rsidRPr="009F34A3">
        <w:rPr>
          <w:rFonts w:ascii="Arial" w:hAnsi="Arial" w:cs="Arial"/>
          <w:i/>
          <w:iCs/>
        </w:rPr>
        <w:t>Gli</w:t>
      </w:r>
      <w:r w:rsidR="000A342F" w:rsidRPr="009F34A3">
        <w:rPr>
          <w:rFonts w:ascii="Arial" w:hAnsi="Arial" w:cs="Arial"/>
          <w:i/>
          <w:iCs/>
        </w:rPr>
        <w:t xml:space="preserve"> replicò Nicodèmo: «Come può accadere questo?». </w:t>
      </w:r>
      <w:r w:rsidRPr="009F34A3">
        <w:rPr>
          <w:rFonts w:ascii="Arial" w:hAnsi="Arial" w:cs="Arial"/>
          <w:i/>
          <w:iCs/>
        </w:rPr>
        <w:t>Gli</w:t>
      </w:r>
      <w:r w:rsidR="000A342F" w:rsidRPr="009F34A3">
        <w:rPr>
          <w:rFonts w:ascii="Arial" w:hAnsi="Arial" w:cs="Arial"/>
          <w:i/>
          <w:iCs/>
        </w:rPr>
        <w:t xml:space="preserve"> rispose Gesù: «Tu sei maestro d’Israele e non conosci queste cose? In verità, in verità io ti dico: noi parliamo di ciò che sappiamo e testimoniamo ciò che abbiamo veduto; ma voi non accogliete la nostra testimonianza. </w:t>
      </w:r>
      <w:r w:rsidRPr="009F34A3">
        <w:rPr>
          <w:rFonts w:ascii="Arial" w:hAnsi="Arial" w:cs="Arial"/>
          <w:i/>
          <w:iCs/>
        </w:rPr>
        <w:t>Se</w:t>
      </w:r>
      <w:r w:rsidR="000A342F" w:rsidRPr="009F34A3">
        <w:rPr>
          <w:rFonts w:ascii="Arial" w:hAnsi="Arial" w:cs="Arial"/>
          <w:i/>
          <w:iCs/>
        </w:rPr>
        <w:t xml:space="preserve"> vi ho parlato di cose della terra e non credete, come crederete se vi parlerò di cose del cielo? </w:t>
      </w:r>
      <w:r w:rsidRPr="009F34A3">
        <w:rPr>
          <w:rFonts w:ascii="Arial" w:hAnsi="Arial" w:cs="Arial"/>
          <w:i/>
          <w:iCs/>
        </w:rPr>
        <w:t>Nessuno</w:t>
      </w:r>
      <w:r w:rsidR="000A342F" w:rsidRPr="009F34A3">
        <w:rPr>
          <w:rFonts w:ascii="Arial" w:hAnsi="Arial" w:cs="Arial"/>
          <w:i/>
          <w:iCs/>
        </w:rPr>
        <w:t xml:space="preserve"> è mai salito al cielo, se non colui che è disceso dal cielo, il Figlio dell’uomo. E come Mosè innalzò il serpente nel deserto, così bisogna che sia innalzato il Figlio dell’uomo, perché chiunque crede in lui abbia la vita eterna. </w:t>
      </w:r>
      <w:r w:rsidR="009479CD" w:rsidRPr="009F34A3">
        <w:rPr>
          <w:rFonts w:ascii="Arial" w:hAnsi="Arial" w:cs="Arial"/>
          <w:i/>
          <w:iCs/>
        </w:rPr>
        <w:t>(</w:t>
      </w:r>
      <w:r w:rsidR="00790C81" w:rsidRPr="009F34A3">
        <w:rPr>
          <w:rFonts w:ascii="Arial" w:hAnsi="Arial" w:cs="Arial"/>
          <w:i/>
          <w:iCs/>
        </w:rPr>
        <w:t>Gv</w:t>
      </w:r>
      <w:r w:rsidR="00D03800" w:rsidRPr="009F34A3">
        <w:rPr>
          <w:rFonts w:ascii="Arial" w:hAnsi="Arial" w:cs="Arial"/>
          <w:i/>
          <w:iCs/>
        </w:rPr>
        <w:t xml:space="preserve"> </w:t>
      </w:r>
      <w:r w:rsidR="000A342F" w:rsidRPr="009F34A3">
        <w:rPr>
          <w:rFonts w:ascii="Arial" w:hAnsi="Arial" w:cs="Arial"/>
          <w:i/>
          <w:iCs/>
        </w:rPr>
        <w:t>3</w:t>
      </w:r>
      <w:r w:rsidR="009479CD" w:rsidRPr="009F34A3">
        <w:rPr>
          <w:rFonts w:ascii="Arial" w:hAnsi="Arial" w:cs="Arial"/>
          <w:i/>
          <w:iCs/>
        </w:rPr>
        <w:t>,</w:t>
      </w:r>
      <w:r w:rsidR="002941B2" w:rsidRPr="009F34A3">
        <w:rPr>
          <w:rFonts w:ascii="Arial" w:hAnsi="Arial" w:cs="Arial"/>
          <w:i/>
          <w:iCs/>
        </w:rPr>
        <w:t>1</w:t>
      </w:r>
      <w:r w:rsidR="00920213" w:rsidRPr="009F34A3">
        <w:rPr>
          <w:rFonts w:ascii="Arial" w:hAnsi="Arial" w:cs="Arial"/>
          <w:i/>
          <w:iCs/>
        </w:rPr>
        <w:t>-</w:t>
      </w:r>
      <w:r w:rsidR="000A342F" w:rsidRPr="009F34A3">
        <w:rPr>
          <w:rFonts w:ascii="Arial" w:hAnsi="Arial" w:cs="Arial"/>
          <w:i/>
          <w:iCs/>
        </w:rPr>
        <w:t>1</w:t>
      </w:r>
      <w:r w:rsidR="00DF2EC7" w:rsidRPr="009F34A3">
        <w:rPr>
          <w:rFonts w:ascii="Arial" w:hAnsi="Arial" w:cs="Arial"/>
          <w:i/>
          <w:iCs/>
        </w:rPr>
        <w:t>5</w:t>
      </w:r>
      <w:r w:rsidR="00920213" w:rsidRPr="009F34A3">
        <w:rPr>
          <w:rFonts w:ascii="Arial" w:hAnsi="Arial" w:cs="Arial"/>
          <w:i/>
          <w:iCs/>
        </w:rPr>
        <w:t xml:space="preserve">). </w:t>
      </w:r>
      <w:r w:rsidR="003542F4" w:rsidRPr="009F34A3">
        <w:rPr>
          <w:rFonts w:ascii="Arial" w:hAnsi="Arial" w:cs="Arial"/>
          <w:i/>
          <w:iCs/>
        </w:rPr>
        <w:t xml:space="preserve"> </w:t>
      </w:r>
      <w:r w:rsidR="002941B2" w:rsidRPr="009F34A3">
        <w:rPr>
          <w:rFonts w:ascii="Arial" w:hAnsi="Arial" w:cs="Arial"/>
          <w:i/>
          <w:iCs/>
        </w:rPr>
        <w:t xml:space="preserve"> </w:t>
      </w:r>
    </w:p>
    <w:p w14:paraId="50325DD6" w14:textId="4702F33A" w:rsidR="00636D20" w:rsidRPr="009F34A3" w:rsidRDefault="008C711F" w:rsidP="0080612E">
      <w:pPr>
        <w:spacing w:after="120"/>
        <w:jc w:val="both"/>
        <w:rPr>
          <w:rFonts w:ascii="Arial" w:hAnsi="Arial" w:cs="Arial"/>
          <w:b/>
          <w:bCs/>
        </w:rPr>
      </w:pPr>
      <w:r w:rsidRPr="009F34A3">
        <w:rPr>
          <w:rFonts w:ascii="Arial" w:hAnsi="Arial" w:cs="Arial"/>
        </w:rPr>
        <w:t xml:space="preserve">Battezzare </w:t>
      </w:r>
      <w:r w:rsidR="0080612E" w:rsidRPr="009F34A3">
        <w:rPr>
          <w:rFonts w:ascii="Arial" w:hAnsi="Arial" w:cs="Arial"/>
        </w:rPr>
        <w:t xml:space="preserve">ogni uomo </w:t>
      </w:r>
      <w:r w:rsidRPr="009F34A3">
        <w:rPr>
          <w:rFonts w:ascii="Arial" w:hAnsi="Arial" w:cs="Arial"/>
        </w:rPr>
        <w:t>nel nome del Padre e del Figlio e dello Spirito Santo è comando di Cristo Gesù. Lo Spirito Santo, per bocca di Cristo Gesù, ci dice perché il Battesimo è necessario.</w:t>
      </w:r>
      <w:r w:rsidR="008C29D1" w:rsidRPr="009F34A3">
        <w:rPr>
          <w:rFonts w:ascii="Arial" w:hAnsi="Arial" w:cs="Arial"/>
        </w:rPr>
        <w:t xml:space="preserve"> È necessario per vedere il regno di Dio, non dopo la nostra morte, ma anche e soprattutto vedere il regno di Dio oggi. È necessario per vivere oggi il regno di Dio, per crescere oggi come regno di Dio, per lavorare oggi come regno di Dio, per pensare oggi come regno di Dio, per volere oggi come vero regno di Dio. Chi non passa per la via del battesimo, rimane nella carne e vede ogni cosa dalla carne, dalla concupiscenza, dalla superbia della vita, dalla carne agisce, dalla carne opera, a servizio della carne consuma la sua vita. Raggiungerà il regno eterno di Dio chi penserà e vorr</w:t>
      </w:r>
      <w:r w:rsidR="009F34A3" w:rsidRPr="009F34A3">
        <w:rPr>
          <w:rFonts w:ascii="Arial" w:hAnsi="Arial" w:cs="Arial"/>
        </w:rPr>
        <w:t>à</w:t>
      </w:r>
      <w:r w:rsidR="008C29D1" w:rsidRPr="009F34A3">
        <w:rPr>
          <w:rFonts w:ascii="Arial" w:hAnsi="Arial" w:cs="Arial"/>
        </w:rPr>
        <w:t xml:space="preserve"> secondo il regno di Dio. Chi invece penserà e vorrà secondo la carne, morirà e la sua sarà anche </w:t>
      </w:r>
      <w:r w:rsidR="009F34A3" w:rsidRPr="009F34A3">
        <w:rPr>
          <w:rFonts w:ascii="Arial" w:hAnsi="Arial" w:cs="Arial"/>
        </w:rPr>
        <w:t>m</w:t>
      </w:r>
      <w:r w:rsidR="008C29D1" w:rsidRPr="009F34A3">
        <w:rPr>
          <w:rFonts w:ascii="Arial" w:hAnsi="Arial" w:cs="Arial"/>
        </w:rPr>
        <w:t>orte eterna. Oggi il pelagianesimo e il semipelagianesimo stanno governando il pensiero di molti cristiani. Battezzare e non battezzare sono la stessa cosa. Siamo già tutti redenti e salvati. Non serve battezzare. Gesù dovrebbe venire nuovamente sulla nostra terra e con delle fruste di purissima vertà scaccia</w:t>
      </w:r>
      <w:r w:rsidR="009F34A3" w:rsidRPr="009F34A3">
        <w:rPr>
          <w:rFonts w:ascii="Arial" w:hAnsi="Arial" w:cs="Arial"/>
        </w:rPr>
        <w:t>re</w:t>
      </w:r>
      <w:r w:rsidR="008C29D1" w:rsidRPr="009F34A3">
        <w:rPr>
          <w:rFonts w:ascii="Arial" w:hAnsi="Arial" w:cs="Arial"/>
        </w:rPr>
        <w:t xml:space="preserve"> dal tempio della sua Chiesa tutti questi mercanti di falsità e di menzogna. Tutti questi mercanti nemici della sua Persona e del suo Vangelo, nemici dello Spirito Santo </w:t>
      </w:r>
      <w:r w:rsidR="0080612E" w:rsidRPr="009F34A3">
        <w:rPr>
          <w:rFonts w:ascii="Arial" w:hAnsi="Arial" w:cs="Arial"/>
        </w:rPr>
        <w:t xml:space="preserve">e della sua opera di nuova nascita, nemici del Padre dei cieli e della sua </w:t>
      </w:r>
      <w:r w:rsidR="009F34A3" w:rsidRPr="009F34A3">
        <w:rPr>
          <w:rFonts w:ascii="Arial" w:hAnsi="Arial" w:cs="Arial"/>
        </w:rPr>
        <w:t xml:space="preserve">volontà di adottarci come suoi veri </w:t>
      </w:r>
      <w:r w:rsidR="0080612E" w:rsidRPr="009F34A3">
        <w:rPr>
          <w:rFonts w:ascii="Arial" w:hAnsi="Arial" w:cs="Arial"/>
        </w:rPr>
        <w:t xml:space="preserve">figli in Cristo Gesù. Vergine Maria, vieni tu, prima che venga il Figlio tuo per scacciare dal tempio della sua Chiesa, questi mercanti di falsità, di menzogna, di tenebre, questi mercanti di Satana e venditori dei suoi pensieri, coloro che cambiano i pensieri di Dio con i pensieri del principe della tenebre, e con la frusta del tuo amore e della tua dolcezza attrai a te i nostri cuori. Ci rinnegheremo come mercanti di Satana e delle sue menzogne e diverremo fedeli annunciatori del Vangelo con </w:t>
      </w:r>
      <w:r w:rsidR="009F34A3" w:rsidRPr="009F34A3">
        <w:rPr>
          <w:rFonts w:ascii="Arial" w:hAnsi="Arial" w:cs="Arial"/>
        </w:rPr>
        <w:t xml:space="preserve">ogni </w:t>
      </w:r>
      <w:r w:rsidR="0080612E" w:rsidRPr="009F34A3">
        <w:rPr>
          <w:rFonts w:ascii="Arial" w:hAnsi="Arial" w:cs="Arial"/>
        </w:rPr>
        <w:t xml:space="preserve">purezza di verità e di dottrina. Madre dolcissima, viene in nostro aiuto.                   </w:t>
      </w:r>
      <w:r w:rsidR="00C00ED3" w:rsidRPr="009F34A3">
        <w:rPr>
          <w:rFonts w:ascii="Arial" w:hAnsi="Arial" w:cs="Arial"/>
          <w:b/>
          <w:bCs/>
        </w:rPr>
        <w:t>1</w:t>
      </w:r>
      <w:r w:rsidR="00FE3D46" w:rsidRPr="009F34A3">
        <w:rPr>
          <w:rFonts w:ascii="Arial" w:hAnsi="Arial" w:cs="Arial"/>
          <w:b/>
          <w:bCs/>
        </w:rPr>
        <w:t>7</w:t>
      </w:r>
      <w:r w:rsidR="00BC5F7E" w:rsidRPr="009F34A3">
        <w:rPr>
          <w:rFonts w:ascii="Arial" w:hAnsi="Arial" w:cs="Arial"/>
          <w:b/>
          <w:bCs/>
        </w:rPr>
        <w:t xml:space="preserve"> Ottobre </w:t>
      </w:r>
      <w:r w:rsidR="00636D20" w:rsidRPr="009F34A3">
        <w:rPr>
          <w:rFonts w:ascii="Arial" w:hAnsi="Arial" w:cs="Arial"/>
          <w:b/>
          <w:bCs/>
        </w:rPr>
        <w:t>202</w:t>
      </w:r>
      <w:r w:rsidR="00765AB4" w:rsidRPr="009F34A3">
        <w:rPr>
          <w:rFonts w:ascii="Arial" w:hAnsi="Arial" w:cs="Arial"/>
          <w:b/>
          <w:bCs/>
        </w:rPr>
        <w:t>7</w:t>
      </w:r>
    </w:p>
    <w:sectPr w:rsidR="00636D20" w:rsidRPr="009F34A3" w:rsidSect="0080612E">
      <w:type w:val="oddPage"/>
      <w:pgSz w:w="11906" w:h="16838" w:code="9"/>
      <w:pgMar w:top="567" w:right="1134" w:bottom="1021"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02F"/>
    <w:rsid w:val="00030186"/>
    <w:rsid w:val="00030B40"/>
    <w:rsid w:val="000323E4"/>
    <w:rsid w:val="00032423"/>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07F"/>
    <w:rsid w:val="000772D8"/>
    <w:rsid w:val="00077679"/>
    <w:rsid w:val="00077723"/>
    <w:rsid w:val="000811B5"/>
    <w:rsid w:val="000811BC"/>
    <w:rsid w:val="00081206"/>
    <w:rsid w:val="00082BAA"/>
    <w:rsid w:val="0008304E"/>
    <w:rsid w:val="00083D3F"/>
    <w:rsid w:val="00083E4D"/>
    <w:rsid w:val="000846BA"/>
    <w:rsid w:val="00084902"/>
    <w:rsid w:val="000863C3"/>
    <w:rsid w:val="00086576"/>
    <w:rsid w:val="00087220"/>
    <w:rsid w:val="00087915"/>
    <w:rsid w:val="0008796C"/>
    <w:rsid w:val="0009100C"/>
    <w:rsid w:val="0009249A"/>
    <w:rsid w:val="00093192"/>
    <w:rsid w:val="00095822"/>
    <w:rsid w:val="00097B24"/>
    <w:rsid w:val="000A057B"/>
    <w:rsid w:val="000A0CE3"/>
    <w:rsid w:val="000A288A"/>
    <w:rsid w:val="000A30B0"/>
    <w:rsid w:val="000A342F"/>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C95"/>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EFB"/>
    <w:rsid w:val="00166FAD"/>
    <w:rsid w:val="001671BF"/>
    <w:rsid w:val="0017019D"/>
    <w:rsid w:val="00170DB1"/>
    <w:rsid w:val="00170DBE"/>
    <w:rsid w:val="00171EEB"/>
    <w:rsid w:val="001741E3"/>
    <w:rsid w:val="00174507"/>
    <w:rsid w:val="00175205"/>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6F0"/>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BA"/>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5C37"/>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58C"/>
    <w:rsid w:val="002418E0"/>
    <w:rsid w:val="00241D0B"/>
    <w:rsid w:val="00241F06"/>
    <w:rsid w:val="00241F4D"/>
    <w:rsid w:val="00242C2B"/>
    <w:rsid w:val="002436AA"/>
    <w:rsid w:val="00244227"/>
    <w:rsid w:val="00244E26"/>
    <w:rsid w:val="0024588B"/>
    <w:rsid w:val="002471F4"/>
    <w:rsid w:val="002504EB"/>
    <w:rsid w:val="002510F4"/>
    <w:rsid w:val="002513C7"/>
    <w:rsid w:val="00251A49"/>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1AFC"/>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41B2"/>
    <w:rsid w:val="00295B51"/>
    <w:rsid w:val="00295B8E"/>
    <w:rsid w:val="00295D15"/>
    <w:rsid w:val="00295DC3"/>
    <w:rsid w:val="002976C5"/>
    <w:rsid w:val="00297900"/>
    <w:rsid w:val="0029792A"/>
    <w:rsid w:val="002A00A8"/>
    <w:rsid w:val="002A03EE"/>
    <w:rsid w:val="002A0F8E"/>
    <w:rsid w:val="002A1A76"/>
    <w:rsid w:val="002A2330"/>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17C"/>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6DEB"/>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295"/>
    <w:rsid w:val="00327D8C"/>
    <w:rsid w:val="003307EC"/>
    <w:rsid w:val="00331DF4"/>
    <w:rsid w:val="003332FB"/>
    <w:rsid w:val="00333471"/>
    <w:rsid w:val="0033557A"/>
    <w:rsid w:val="003358BD"/>
    <w:rsid w:val="00335A7D"/>
    <w:rsid w:val="00335B82"/>
    <w:rsid w:val="00337BF8"/>
    <w:rsid w:val="00337CA9"/>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2F4"/>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441"/>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273"/>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37C"/>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2134"/>
    <w:rsid w:val="004C3747"/>
    <w:rsid w:val="004C422A"/>
    <w:rsid w:val="004C5072"/>
    <w:rsid w:val="004C70C5"/>
    <w:rsid w:val="004C73A1"/>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1AD"/>
    <w:rsid w:val="004E0CAC"/>
    <w:rsid w:val="004E2996"/>
    <w:rsid w:val="004E4101"/>
    <w:rsid w:val="004E5F86"/>
    <w:rsid w:val="004E7D83"/>
    <w:rsid w:val="004E7DA2"/>
    <w:rsid w:val="004F1DE9"/>
    <w:rsid w:val="004F28DA"/>
    <w:rsid w:val="004F38DF"/>
    <w:rsid w:val="004F3DDC"/>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B6D"/>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57F0"/>
    <w:rsid w:val="005B650F"/>
    <w:rsid w:val="005C12D5"/>
    <w:rsid w:val="005C13EF"/>
    <w:rsid w:val="005C23AB"/>
    <w:rsid w:val="005C4227"/>
    <w:rsid w:val="005C5FA3"/>
    <w:rsid w:val="005C61D0"/>
    <w:rsid w:val="005C6A57"/>
    <w:rsid w:val="005C7699"/>
    <w:rsid w:val="005C7EDB"/>
    <w:rsid w:val="005D03F9"/>
    <w:rsid w:val="005D204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67D"/>
    <w:rsid w:val="005F6B49"/>
    <w:rsid w:val="005F6C85"/>
    <w:rsid w:val="005F6CD2"/>
    <w:rsid w:val="005F7D65"/>
    <w:rsid w:val="006003D1"/>
    <w:rsid w:val="00601327"/>
    <w:rsid w:val="006018B3"/>
    <w:rsid w:val="00602650"/>
    <w:rsid w:val="00602DC5"/>
    <w:rsid w:val="00602F0C"/>
    <w:rsid w:val="00603423"/>
    <w:rsid w:val="006041CF"/>
    <w:rsid w:val="00604B3E"/>
    <w:rsid w:val="00605560"/>
    <w:rsid w:val="00605F86"/>
    <w:rsid w:val="00606C59"/>
    <w:rsid w:val="00610ACF"/>
    <w:rsid w:val="00611434"/>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0BD"/>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D53"/>
    <w:rsid w:val="006C2EC3"/>
    <w:rsid w:val="006C3461"/>
    <w:rsid w:val="006C3A1B"/>
    <w:rsid w:val="006C41FF"/>
    <w:rsid w:val="006C4B7C"/>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66AB"/>
    <w:rsid w:val="006E74EE"/>
    <w:rsid w:val="006E75CD"/>
    <w:rsid w:val="006E76FD"/>
    <w:rsid w:val="006E7FAF"/>
    <w:rsid w:val="006F04FE"/>
    <w:rsid w:val="006F113F"/>
    <w:rsid w:val="006F11CA"/>
    <w:rsid w:val="006F2531"/>
    <w:rsid w:val="006F25E8"/>
    <w:rsid w:val="006F26D5"/>
    <w:rsid w:val="006F2D9F"/>
    <w:rsid w:val="006F38C7"/>
    <w:rsid w:val="006F4010"/>
    <w:rsid w:val="006F410F"/>
    <w:rsid w:val="006F4EC9"/>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5F8B"/>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3F91"/>
    <w:rsid w:val="0080414C"/>
    <w:rsid w:val="008052F4"/>
    <w:rsid w:val="008054F0"/>
    <w:rsid w:val="0080612E"/>
    <w:rsid w:val="00806894"/>
    <w:rsid w:val="00810BE5"/>
    <w:rsid w:val="00811903"/>
    <w:rsid w:val="00811BB7"/>
    <w:rsid w:val="0081267D"/>
    <w:rsid w:val="00813240"/>
    <w:rsid w:val="008133EF"/>
    <w:rsid w:val="00814CE2"/>
    <w:rsid w:val="00816497"/>
    <w:rsid w:val="00816675"/>
    <w:rsid w:val="00820BAA"/>
    <w:rsid w:val="008213EE"/>
    <w:rsid w:val="00821C2A"/>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4C85"/>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276"/>
    <w:rsid w:val="008B034D"/>
    <w:rsid w:val="008B0647"/>
    <w:rsid w:val="008B1131"/>
    <w:rsid w:val="008B26BA"/>
    <w:rsid w:val="008B487D"/>
    <w:rsid w:val="008B4FBD"/>
    <w:rsid w:val="008B562E"/>
    <w:rsid w:val="008B5E61"/>
    <w:rsid w:val="008B67C1"/>
    <w:rsid w:val="008B6AF8"/>
    <w:rsid w:val="008B7152"/>
    <w:rsid w:val="008B71A2"/>
    <w:rsid w:val="008C1802"/>
    <w:rsid w:val="008C29D1"/>
    <w:rsid w:val="008C2F20"/>
    <w:rsid w:val="008C4732"/>
    <w:rsid w:val="008C711F"/>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171"/>
    <w:rsid w:val="009126E1"/>
    <w:rsid w:val="0091294A"/>
    <w:rsid w:val="009130B6"/>
    <w:rsid w:val="009144B5"/>
    <w:rsid w:val="00914B91"/>
    <w:rsid w:val="00914EC5"/>
    <w:rsid w:val="0091593F"/>
    <w:rsid w:val="00915A59"/>
    <w:rsid w:val="009165FE"/>
    <w:rsid w:val="00916EB0"/>
    <w:rsid w:val="009178A0"/>
    <w:rsid w:val="00920213"/>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5144"/>
    <w:rsid w:val="00937677"/>
    <w:rsid w:val="009402DE"/>
    <w:rsid w:val="009421DE"/>
    <w:rsid w:val="00942233"/>
    <w:rsid w:val="0094278E"/>
    <w:rsid w:val="00942A34"/>
    <w:rsid w:val="00942E97"/>
    <w:rsid w:val="00943790"/>
    <w:rsid w:val="0094462A"/>
    <w:rsid w:val="00944E1F"/>
    <w:rsid w:val="0094558E"/>
    <w:rsid w:val="0094609E"/>
    <w:rsid w:val="009462A7"/>
    <w:rsid w:val="009477FD"/>
    <w:rsid w:val="009479C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6576"/>
    <w:rsid w:val="0096727E"/>
    <w:rsid w:val="009705C5"/>
    <w:rsid w:val="00971CC8"/>
    <w:rsid w:val="00972019"/>
    <w:rsid w:val="00972BE0"/>
    <w:rsid w:val="00972CA9"/>
    <w:rsid w:val="00973271"/>
    <w:rsid w:val="00973A66"/>
    <w:rsid w:val="00976514"/>
    <w:rsid w:val="00976DA1"/>
    <w:rsid w:val="00977259"/>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4A3"/>
    <w:rsid w:val="009F3A7A"/>
    <w:rsid w:val="009F4102"/>
    <w:rsid w:val="009F4787"/>
    <w:rsid w:val="009F48F5"/>
    <w:rsid w:val="009F4BF3"/>
    <w:rsid w:val="009F4D60"/>
    <w:rsid w:val="009F4E9C"/>
    <w:rsid w:val="009F67F3"/>
    <w:rsid w:val="00A00B6D"/>
    <w:rsid w:val="00A0132C"/>
    <w:rsid w:val="00A03CE7"/>
    <w:rsid w:val="00A0429D"/>
    <w:rsid w:val="00A05D28"/>
    <w:rsid w:val="00A065E2"/>
    <w:rsid w:val="00A06839"/>
    <w:rsid w:val="00A0747E"/>
    <w:rsid w:val="00A10888"/>
    <w:rsid w:val="00A1212D"/>
    <w:rsid w:val="00A12EDA"/>
    <w:rsid w:val="00A140CD"/>
    <w:rsid w:val="00A14A47"/>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9F6"/>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43C"/>
    <w:rsid w:val="00A61C94"/>
    <w:rsid w:val="00A61E26"/>
    <w:rsid w:val="00A63357"/>
    <w:rsid w:val="00A633CC"/>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3955"/>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5A63"/>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9AE"/>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5F7E"/>
    <w:rsid w:val="00BC6AEF"/>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0ED3"/>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62ED"/>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20"/>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87B5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A72"/>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1E02"/>
    <w:rsid w:val="00D234D1"/>
    <w:rsid w:val="00D23E7E"/>
    <w:rsid w:val="00D2417F"/>
    <w:rsid w:val="00D25349"/>
    <w:rsid w:val="00D257B5"/>
    <w:rsid w:val="00D262EB"/>
    <w:rsid w:val="00D26316"/>
    <w:rsid w:val="00D270F5"/>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5BB0"/>
    <w:rsid w:val="00D866C6"/>
    <w:rsid w:val="00D86E1F"/>
    <w:rsid w:val="00D8703E"/>
    <w:rsid w:val="00D875EE"/>
    <w:rsid w:val="00D92A0C"/>
    <w:rsid w:val="00D94977"/>
    <w:rsid w:val="00D94BD3"/>
    <w:rsid w:val="00D94DFC"/>
    <w:rsid w:val="00D95C1D"/>
    <w:rsid w:val="00D973E7"/>
    <w:rsid w:val="00DA02A6"/>
    <w:rsid w:val="00DA138B"/>
    <w:rsid w:val="00DA372F"/>
    <w:rsid w:val="00DA4518"/>
    <w:rsid w:val="00DA5471"/>
    <w:rsid w:val="00DA786A"/>
    <w:rsid w:val="00DB04CF"/>
    <w:rsid w:val="00DB0EC8"/>
    <w:rsid w:val="00DB10A6"/>
    <w:rsid w:val="00DB18EF"/>
    <w:rsid w:val="00DB3942"/>
    <w:rsid w:val="00DB4973"/>
    <w:rsid w:val="00DB5AFE"/>
    <w:rsid w:val="00DB5B6D"/>
    <w:rsid w:val="00DB6A38"/>
    <w:rsid w:val="00DB723A"/>
    <w:rsid w:val="00DB73BA"/>
    <w:rsid w:val="00DC0CB2"/>
    <w:rsid w:val="00DC0CB7"/>
    <w:rsid w:val="00DC1AD9"/>
    <w:rsid w:val="00DC209E"/>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62A"/>
    <w:rsid w:val="00DE7987"/>
    <w:rsid w:val="00DF2238"/>
    <w:rsid w:val="00DF2583"/>
    <w:rsid w:val="00DF2EC7"/>
    <w:rsid w:val="00DF2FC7"/>
    <w:rsid w:val="00DF3F36"/>
    <w:rsid w:val="00DF5C2F"/>
    <w:rsid w:val="00DF5D09"/>
    <w:rsid w:val="00DF5E44"/>
    <w:rsid w:val="00DF79DB"/>
    <w:rsid w:val="00DF7A72"/>
    <w:rsid w:val="00DF7DAB"/>
    <w:rsid w:val="00E005B0"/>
    <w:rsid w:val="00E012B7"/>
    <w:rsid w:val="00E01369"/>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5F3A"/>
    <w:rsid w:val="00E2609D"/>
    <w:rsid w:val="00E26254"/>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0D44"/>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4729"/>
    <w:rsid w:val="00EE5235"/>
    <w:rsid w:val="00EE568B"/>
    <w:rsid w:val="00EE59A4"/>
    <w:rsid w:val="00EE62E0"/>
    <w:rsid w:val="00EE6B3F"/>
    <w:rsid w:val="00EE7019"/>
    <w:rsid w:val="00EE7D0C"/>
    <w:rsid w:val="00EF0C4E"/>
    <w:rsid w:val="00EF0EBA"/>
    <w:rsid w:val="00EF11E9"/>
    <w:rsid w:val="00EF12AE"/>
    <w:rsid w:val="00EF1F2D"/>
    <w:rsid w:val="00EF1F56"/>
    <w:rsid w:val="00EF3706"/>
    <w:rsid w:val="00EF53D1"/>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06C"/>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041"/>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826"/>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3D46"/>
    <w:rsid w:val="00FE4080"/>
    <w:rsid w:val="00FE4C88"/>
    <w:rsid w:val="00FF0445"/>
    <w:rsid w:val="00FF1254"/>
    <w:rsid w:val="00FF381F"/>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983</Words>
  <Characters>5607</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4</cp:revision>
  <cp:lastPrinted>2010-11-10T17:24:00Z</cp:lastPrinted>
  <dcterms:created xsi:type="dcterms:W3CDTF">2026-07-25T15:23:00Z</dcterms:created>
  <dcterms:modified xsi:type="dcterms:W3CDTF">2026-07-28T04:49:00Z</dcterms:modified>
</cp:coreProperties>
</file>